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47D3" w14:textId="19746EA5" w:rsidR="00101D86" w:rsidRPr="009111C5" w:rsidRDefault="00101D86" w:rsidP="00101D86">
      <w:pPr>
        <w:rPr>
          <w:rFonts w:ascii="Arial" w:eastAsia="Times New Roman" w:hAnsi="Arial" w:cs="Arial"/>
          <w:kern w:val="0"/>
          <w:lang w:eastAsia="sv-SE"/>
          <w14:ligatures w14:val="none"/>
        </w:rPr>
      </w:pPr>
      <w:r w:rsidRPr="009111C5">
        <w:rPr>
          <w:rFonts w:ascii="Arial" w:eastAsia="Times New Roman" w:hAnsi="Arial" w:cs="Arial"/>
          <w:kern w:val="0"/>
          <w:lang w:eastAsia="sv-SE"/>
          <w14:ligatures w14:val="none"/>
        </w:rPr>
        <w:fldChar w:fldCharType="begin"/>
      </w:r>
      <w:r w:rsidRPr="009111C5">
        <w:rPr>
          <w:rFonts w:ascii="Arial" w:eastAsia="Times New Roman" w:hAnsi="Arial" w:cs="Arial"/>
          <w:kern w:val="0"/>
          <w:lang w:eastAsia="sv-SE"/>
          <w14:ligatures w14:val="none"/>
        </w:rPr>
        <w:instrText xml:space="preserve"> INCLUDEPICTURE "/Users/helenapetersson/Library/Group Containers/UBF8T346G9.ms/WebArchiveCopyPasteTempFiles/com.microsoft.Word/page1image12065696" \* MERGEFORMATINET </w:instrText>
      </w:r>
      <w:r w:rsidRPr="009111C5">
        <w:rPr>
          <w:rFonts w:ascii="Arial" w:eastAsia="Times New Roman" w:hAnsi="Arial" w:cs="Arial"/>
          <w:kern w:val="0"/>
          <w:lang w:eastAsia="sv-SE"/>
          <w14:ligatures w14:val="none"/>
        </w:rPr>
        <w:fldChar w:fldCharType="separate"/>
      </w:r>
      <w:r w:rsidRPr="009111C5">
        <w:rPr>
          <w:rFonts w:ascii="Arial" w:eastAsia="Times New Roman" w:hAnsi="Arial" w:cs="Arial"/>
          <w:noProof/>
          <w:kern w:val="0"/>
          <w:lang w:eastAsia="sv-SE"/>
          <w14:ligatures w14:val="none"/>
        </w:rPr>
        <w:drawing>
          <wp:inline distT="0" distB="0" distL="0" distR="0" wp14:anchorId="7FFEFA68" wp14:editId="18C749D8">
            <wp:extent cx="1219200" cy="724535"/>
            <wp:effectExtent l="0" t="0" r="0" b="0"/>
            <wp:docPr id="830019895" name="Bildobjekt 7" descr="page1image1206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0656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1C5">
        <w:rPr>
          <w:rFonts w:ascii="Arial" w:eastAsia="Times New Roman" w:hAnsi="Arial" w:cs="Arial"/>
          <w:kern w:val="0"/>
          <w:lang w:eastAsia="sv-SE"/>
          <w14:ligatures w14:val="none"/>
        </w:rPr>
        <w:fldChar w:fldCharType="end"/>
      </w:r>
    </w:p>
    <w:p w14:paraId="79B1B901" w14:textId="77777777" w:rsidR="004353B8" w:rsidRDefault="004353B8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</w:pPr>
    </w:p>
    <w:p w14:paraId="7DB45A1E" w14:textId="5ED3AD71" w:rsidR="00101D86" w:rsidRPr="009111C5" w:rsidRDefault="00B86A0A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sv-SE"/>
          <w14:ligatures w14:val="none"/>
        </w:rPr>
      </w:pPr>
      <w:r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>Verksamhetsberättelse</w:t>
      </w:r>
      <w:r w:rsidR="00701BC8"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>, året 202</w:t>
      </w:r>
      <w:r w:rsidR="001A45A0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>4</w:t>
      </w:r>
      <w:r w:rsidR="00101D86"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="00101D86"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>för</w:t>
      </w:r>
      <w:proofErr w:type="spellEnd"/>
      <w:r w:rsidR="00101D86"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 xml:space="preserve"> Kultur och Kvalitet (</w:t>
      </w:r>
      <w:proofErr w:type="spellStart"/>
      <w:r w:rsidR="00101D86"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>KoK</w:t>
      </w:r>
      <w:proofErr w:type="spellEnd"/>
      <w:r w:rsidR="00101D86" w:rsidRPr="009111C5">
        <w:rPr>
          <w:rFonts w:ascii="Arial" w:eastAsia="Times New Roman" w:hAnsi="Arial" w:cs="Arial"/>
          <w:b/>
          <w:bCs/>
          <w:color w:val="3F6DBF"/>
          <w:kern w:val="0"/>
          <w:sz w:val="28"/>
          <w:szCs w:val="28"/>
          <w:lang w:eastAsia="sv-SE"/>
          <w14:ligatures w14:val="none"/>
        </w:rPr>
        <w:t xml:space="preserve">)  </w:t>
      </w:r>
    </w:p>
    <w:p w14:paraId="0AF22378" w14:textId="77777777" w:rsidR="00101D86" w:rsidRPr="004353B8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Kultur och Kvalitet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en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intresseförening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kulturutövning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AV personer med intellektuella och neuropsykiatriska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funktionsnedsättningar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Föreningen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vill utveckla och sprida kunskap om denna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kulturutövning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en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fristående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partipolitiskt och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religiöst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obunden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förening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med syfte och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mål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att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öka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kvalitet i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konstnärlig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utövning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</w:t>
      </w:r>
    </w:p>
    <w:p w14:paraId="7A96E40E" w14:textId="29B57832" w:rsidR="00101D86" w:rsidRPr="004353B8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proofErr w:type="spellStart"/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KoK:s</w:t>
      </w:r>
      <w:proofErr w:type="spellEnd"/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årliga</w:t>
      </w:r>
      <w:proofErr w:type="spellEnd"/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konferens </w:t>
      </w:r>
      <w:r w:rsidR="00680B52"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- </w:t>
      </w:r>
      <w:proofErr w:type="spellStart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KoKs</w:t>
      </w:r>
      <w:proofErr w:type="spellEnd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k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onferens </w:t>
      </w:r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2024 hölls på Stenkrossen i Lund. Vi fick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bland annat </w:t>
      </w:r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ta del av Ann </w:t>
      </w:r>
      <w:proofErr w:type="spellStart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Gomérs</w:t>
      </w:r>
      <w:proofErr w:type="spellEnd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författarskap, Jan Hansens erfarenhet av tillgänglighet på landets scener och Sandra Johansson berättade om arvsfondsprojektet </w:t>
      </w:r>
      <w:proofErr w:type="spellStart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Viaduktus</w:t>
      </w:r>
      <w:proofErr w:type="spellEnd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Konferensen avslutades med besök på </w:t>
      </w:r>
      <w:proofErr w:type="spellStart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MOOMsteaterns</w:t>
      </w:r>
      <w:proofErr w:type="spellEnd"/>
      <w:r w:rsidR="006E567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föreställning ”Alla heter Knut”.</w:t>
      </w:r>
    </w:p>
    <w:p w14:paraId="6F030E0B" w14:textId="6BBB5F88" w:rsidR="00101D86" w:rsidRPr="004353B8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proofErr w:type="spellStart"/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Årsmöte</w:t>
      </w:r>
      <w:proofErr w:type="spellEnd"/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I samband med konferensen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hölls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KoK:s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årsmöte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Protokoll finns att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läsa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pa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̊ (www.kulturochkvalitet.se/om-oss/). </w:t>
      </w:r>
    </w:p>
    <w:p w14:paraId="2F99CABC" w14:textId="7BE70314" w:rsidR="00F8592C" w:rsidRPr="004353B8" w:rsidRDefault="00101D86" w:rsidP="00680B52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Stipendium</w:t>
      </w:r>
      <w:r w:rsidR="00680B52"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-</w:t>
      </w:r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årets</w:t>
      </w:r>
      <w:r w:rsidR="00680B52"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hAnsi="Arial" w:cs="Arial"/>
          <w:sz w:val="22"/>
          <w:szCs w:val="22"/>
        </w:rPr>
        <w:t>KoKs</w:t>
      </w:r>
      <w:proofErr w:type="spellEnd"/>
      <w:r w:rsidRPr="004353B8">
        <w:rPr>
          <w:rFonts w:ascii="Arial" w:hAnsi="Arial" w:cs="Arial"/>
          <w:sz w:val="22"/>
          <w:szCs w:val="22"/>
        </w:rPr>
        <w:t xml:space="preserve"> stipendium delades ut till </w:t>
      </w:r>
      <w:r w:rsidR="00680B52" w:rsidRPr="004353B8">
        <w:rPr>
          <w:rFonts w:ascii="Arial" w:hAnsi="Arial" w:cs="Arial"/>
          <w:sz w:val="22"/>
          <w:szCs w:val="22"/>
        </w:rPr>
        <w:t>filmaren Felix Swahn, https://www.felixswahn.com/about.</w:t>
      </w:r>
    </w:p>
    <w:p w14:paraId="6FA5888C" w14:textId="658C4ECF" w:rsidR="00101D86" w:rsidRPr="004353B8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Styrelse</w:t>
      </w:r>
      <w:r w:rsidR="00680B52"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n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-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KoKs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styrelse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består av 10 ledamöter och 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har under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året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haft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6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010EBA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styrelsemöten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</w:t>
      </w:r>
    </w:p>
    <w:p w14:paraId="01BAFC72" w14:textId="12FC354B" w:rsidR="000411F6" w:rsidRPr="004353B8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Kansli och personal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-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har sitt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säte</w:t>
      </w:r>
      <w:proofErr w:type="spellEnd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i Stockholm. </w:t>
      </w:r>
      <w:proofErr w:type="spellStart"/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oKs</w:t>
      </w:r>
      <w:proofErr w:type="spellEnd"/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k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ansliet </w:t>
      </w:r>
      <w:r w:rsidR="006F1F8C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finns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A3026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på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samma </w:t>
      </w:r>
      <w:r w:rsidR="00303B6B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adress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som Telefonfabriken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på </w:t>
      </w:r>
      <w:proofErr w:type="spellStart"/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Telefonplan</w:t>
      </w:r>
      <w:proofErr w:type="spellEnd"/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i Stockholm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 Under 202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4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har </w:t>
      </w:r>
      <w:proofErr w:type="spellStart"/>
      <w:r w:rsidR="00010EBA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="00010EBA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haft </w:t>
      </w:r>
      <w:r w:rsidR="00680B52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10</w:t>
      </w:r>
      <w:r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010EBA" w:rsidRPr="004353B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anställda, varav 8 kvinnor.</w:t>
      </w:r>
    </w:p>
    <w:p w14:paraId="43C7795E" w14:textId="5CDAD044" w:rsidR="00101D86" w:rsidRPr="004353B8" w:rsidRDefault="006F1F8C" w:rsidP="00101D86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>Projekt under</w:t>
      </w:r>
      <w:r w:rsidR="00101D86" w:rsidRPr="004353B8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 xml:space="preserve"> </w:t>
      </w:r>
      <w:r w:rsidR="00701BC8" w:rsidRPr="004353B8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>året</w:t>
      </w:r>
      <w:r w:rsidR="00101D86" w:rsidRPr="004353B8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 xml:space="preserve"> </w:t>
      </w:r>
    </w:p>
    <w:p w14:paraId="59EDCFE2" w14:textId="706D89C1" w:rsidR="008325C0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</w:pPr>
      <w:r w:rsidRPr="009111C5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Arvsfondsprojekt</w:t>
      </w:r>
      <w:r w:rsidR="008325C0" w:rsidRPr="009111C5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et </w:t>
      </w:r>
      <w:r w:rsidRPr="009111C5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AVTRYCK </w:t>
      </w:r>
      <w:r w:rsidR="001A45A0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–</w:t>
      </w:r>
      <w:r w:rsidR="00680B52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="001A45A0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Projektet 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har under året utbildat och inspirerat workshopsledare att leda workshops på flera platser i Sverige. AVTRYCK vill skapa </w:t>
      </w:r>
      <w:r w:rsidR="001A45A0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tillfällen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att </w:t>
      </w:r>
      <w:r w:rsidR="001A45A0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mötas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</w:t>
      </w:r>
      <w:r w:rsidR="001A45A0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där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personer med funktionsvariation </w:t>
      </w:r>
      <w:r w:rsidR="00701BC8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innehar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ledarroll</w:t>
      </w:r>
      <w:r w:rsidR="00701BC8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en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. </w:t>
      </w:r>
      <w:r w:rsidR="00701BC8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Projektet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vill </w:t>
      </w:r>
      <w:r w:rsidR="001A45A0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lämna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AVTRYCK och bidra till ny kunskap</w:t>
      </w:r>
      <w:r w:rsidR="00701BC8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, erfarenhet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och </w:t>
      </w:r>
      <w:r w:rsidR="00B35F77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attitydförändring</w:t>
      </w:r>
      <w:r w:rsidR="004F4303" w:rsidRPr="009111C5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. </w:t>
      </w:r>
    </w:p>
    <w:p w14:paraId="343E4778" w14:textId="36C35D5E" w:rsidR="005E2BF4" w:rsidRPr="008874F1" w:rsidRDefault="005E2BF4" w:rsidP="00101D86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5E2BF4">
        <w:rPr>
          <w:rFonts w:ascii="Arial" w:eastAsia="Times New Roman" w:hAnsi="Arial" w:cs="Arial"/>
          <w:b/>
          <w:bCs/>
          <w:color w:val="1E1E1E"/>
          <w:kern w:val="0"/>
          <w:sz w:val="22"/>
          <w:szCs w:val="22"/>
          <w:lang w:eastAsia="sv-SE"/>
          <w14:ligatures w14:val="none"/>
        </w:rPr>
        <w:t xml:space="preserve">Arvsfondsprojektet </w:t>
      </w:r>
      <w:proofErr w:type="spellStart"/>
      <w:r w:rsidRPr="005E2BF4">
        <w:rPr>
          <w:rFonts w:ascii="Arial" w:eastAsia="Times New Roman" w:hAnsi="Arial" w:cs="Arial"/>
          <w:b/>
          <w:bCs/>
          <w:color w:val="1E1E1E"/>
          <w:kern w:val="0"/>
          <w:sz w:val="22"/>
          <w:szCs w:val="22"/>
          <w:lang w:eastAsia="sv-SE"/>
          <w14:ligatures w14:val="none"/>
        </w:rPr>
        <w:t>Kulturera</w:t>
      </w:r>
      <w:proofErr w:type="spellEnd"/>
      <w:r w:rsidRPr="005E2BF4">
        <w:rPr>
          <w:rFonts w:ascii="Arial" w:eastAsia="Times New Roman" w:hAnsi="Arial" w:cs="Arial"/>
          <w:b/>
          <w:bCs/>
          <w:color w:val="1E1E1E"/>
          <w:kern w:val="0"/>
          <w:sz w:val="22"/>
          <w:szCs w:val="22"/>
          <w:lang w:eastAsia="sv-SE"/>
          <w14:ligatures w14:val="none"/>
        </w:rPr>
        <w:t xml:space="preserve"> Mera</w:t>
      </w:r>
      <w:r>
        <w:rPr>
          <w:rFonts w:ascii="Arial" w:eastAsia="Times New Roman" w:hAnsi="Arial" w:cs="Arial"/>
          <w:b/>
          <w:bCs/>
          <w:color w:val="1E1E1E"/>
          <w:kern w:val="0"/>
          <w:sz w:val="22"/>
          <w:szCs w:val="22"/>
          <w:lang w:eastAsia="sv-SE"/>
          <w14:ligatures w14:val="none"/>
        </w:rPr>
        <w:t xml:space="preserve"> </w:t>
      </w:r>
      <w:r w:rsidR="008874F1">
        <w:rPr>
          <w:rFonts w:ascii="Arial" w:eastAsia="Times New Roman" w:hAnsi="Arial" w:cs="Arial"/>
          <w:b/>
          <w:bCs/>
          <w:color w:val="1E1E1E"/>
          <w:kern w:val="0"/>
          <w:sz w:val="22"/>
          <w:szCs w:val="22"/>
          <w:lang w:eastAsia="sv-SE"/>
          <w14:ligatures w14:val="none"/>
        </w:rPr>
        <w:t>–</w:t>
      </w:r>
      <w:r>
        <w:rPr>
          <w:rFonts w:ascii="Arial" w:eastAsia="Times New Roman" w:hAnsi="Arial" w:cs="Arial"/>
          <w:b/>
          <w:bCs/>
          <w:color w:val="1E1E1E"/>
          <w:kern w:val="0"/>
          <w:sz w:val="22"/>
          <w:szCs w:val="22"/>
          <w:lang w:eastAsia="sv-SE"/>
          <w14:ligatures w14:val="none"/>
        </w:rPr>
        <w:t xml:space="preserve"> </w:t>
      </w:r>
      <w:r w:rsidR="008874F1" w:rsidRPr="008874F1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Projektet har två </w:t>
      </w:r>
      <w:r w:rsidR="008874F1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huvudmål. Det ena är att </w:t>
      </w:r>
      <w:proofErr w:type="spellStart"/>
      <w:r w:rsidR="008874F1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itillsammans</w:t>
      </w:r>
      <w:proofErr w:type="spellEnd"/>
      <w:r w:rsidR="008874F1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med målgruppen ta fram en vidareutbildning riktat till pedagoger och guider verksamma på museer. Det andra målet är att bilda ett nätverk för att skapa trygg</w:t>
      </w:r>
      <w:r w:rsidR="00A30262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a </w:t>
      </w:r>
      <w:proofErr w:type="spellStart"/>
      <w:r w:rsidR="00A30262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>rutner</w:t>
      </w:r>
      <w:proofErr w:type="spellEnd"/>
      <w:r w:rsidR="008874F1">
        <w:rPr>
          <w:rFonts w:ascii="Arial" w:eastAsia="Times New Roman" w:hAnsi="Arial" w:cs="Arial"/>
          <w:color w:val="1E1E1E"/>
          <w:kern w:val="0"/>
          <w:sz w:val="22"/>
          <w:szCs w:val="22"/>
          <w:lang w:eastAsia="sv-SE"/>
          <w14:ligatures w14:val="none"/>
        </w:rPr>
        <w:t xml:space="preserve"> i samband med kulturaktiviteter. Nätverket kommer att drivas av målgruppen .</w:t>
      </w:r>
    </w:p>
    <w:p w14:paraId="1190F2F0" w14:textId="70952EDF" w:rsidR="00A30262" w:rsidRPr="004353B8" w:rsidRDefault="008325C0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9111C5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Magasinet </w:t>
      </w:r>
      <w:proofErr w:type="spellStart"/>
      <w:proofErr w:type="gramStart"/>
      <w:r w:rsidRPr="009111C5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iMAGO</w:t>
      </w:r>
      <w:proofErr w:type="spellEnd"/>
      <w:r w:rsidR="00680B52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- </w:t>
      </w:r>
      <w:proofErr w:type="spellStart"/>
      <w:r w:rsidRPr="009111C5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>iMAGO</w:t>
      </w:r>
      <w:proofErr w:type="spellEnd"/>
      <w:proofErr w:type="gramEnd"/>
      <w:r w:rsidRPr="009111C5">
        <w:rPr>
          <w:rFonts w:ascii="Arial" w:eastAsia="Times New Roman" w:hAnsi="Arial" w:cs="Arial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kulturmagasinet som bredda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r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perspektivet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pa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̊ kultur.</w:t>
      </w:r>
      <w:r w:rsidR="00680B52" w:rsidRPr="00010EB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="00010EBA" w:rsidRPr="00010EB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I magasinet</w:t>
      </w:r>
      <w:r w:rsidR="00010EBA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="00010EBA" w:rsidRPr="00010EB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kan du </w:t>
      </w:r>
      <w:r w:rsidR="00010EB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inspireras av</w:t>
      </w:r>
      <w:r w:rsidR="00010EBA" w:rsidRPr="00010EB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kultur som skapas </w:t>
      </w:r>
      <w:r w:rsidR="00010EB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på oväntade platser runt om i Sverige och Europa. </w:t>
      </w:r>
      <w:r w:rsidR="00680B52" w:rsidRPr="00B35F7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Magasinet </w:t>
      </w:r>
      <w:proofErr w:type="spellStart"/>
      <w:r w:rsidR="00680B52" w:rsidRPr="00B35F7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iMAGO</w:t>
      </w:r>
      <w:proofErr w:type="spellEnd"/>
      <w:r w:rsidR="00B35F77" w:rsidRPr="00B35F7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erhåller produktionsstöd från</w:t>
      </w:r>
      <w:r w:rsidR="00B35F77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Kulturrådet</w:t>
      </w:r>
      <w:proofErr w:type="spellEnd"/>
      <w:r w:rsidR="00B35F77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och sponsring från Nordea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Myndigheten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B04784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T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illgängliga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Medier (MTM) </w:t>
      </w:r>
      <w:r w:rsidR="00B35F77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erbjuder magasinets prenumeranter med nedsatt </w:t>
      </w:r>
      <w:proofErr w:type="gramStart"/>
      <w:r w:rsidR="00B35F77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läsförmåga anpassning</w:t>
      </w:r>
      <w:proofErr w:type="gramEnd"/>
      <w:r w:rsidR="00B35F77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för</w:t>
      </w:r>
      <w:r w:rsidR="00196744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ökad tillgänglighet av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magasinet</w:t>
      </w:r>
      <w:r w:rsidR="00B35F77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</w:p>
    <w:p w14:paraId="1322F16E" w14:textId="77777777" w:rsidR="00A30262" w:rsidRDefault="00A30262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</w:pPr>
    </w:p>
    <w:p w14:paraId="2D8EEAD5" w14:textId="77777777" w:rsidR="004353B8" w:rsidRDefault="00985717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</w:pPr>
      <w:r w:rsidRPr="009111C5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>Övriga projekt</w:t>
      </w:r>
    </w:p>
    <w:p w14:paraId="243BEBE3" w14:textId="2C82A19C" w:rsidR="00A30262" w:rsidRPr="004353B8" w:rsidRDefault="00010EBA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</w:pPr>
      <w:r w:rsidRPr="00BE52C1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lastRenderedPageBreak/>
        <w:t>Projektet ”</w:t>
      </w:r>
      <w:proofErr w:type="spellStart"/>
      <w:r w:rsidRPr="00BE52C1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Bygglig</w:t>
      </w:r>
      <w:proofErr w:type="spellEnd"/>
      <w:r w:rsidRPr="00BE52C1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Verksamhet”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pågick 6 veckor under sommaren i </w:t>
      </w:r>
      <w:r w:rsidR="00BE52C1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Vasastan, Stockholm.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Under den första delen byggdes en temporär scen. Under de tre sista veckorna presenterades </w:t>
      </w:r>
      <w:r w:rsidR="00E3364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flera olika föreställningar. Det blev ett mycket uppskattat </w:t>
      </w:r>
      <w:proofErr w:type="spellStart"/>
      <w:r w:rsidR="00A30262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pprogram</w:t>
      </w:r>
      <w:r w:rsidR="00E3364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inslag</w:t>
      </w:r>
      <w:proofErr w:type="spellEnd"/>
      <w:r w:rsidR="00E3364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under sommarveckorna.</w:t>
      </w:r>
    </w:p>
    <w:p w14:paraId="4F069F4D" w14:textId="34AA7C8A" w:rsidR="00BE52C1" w:rsidRPr="004353B8" w:rsidRDefault="00BE52C1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>På uppdrag av Stockholms Fritidsförvaltning:</w:t>
      </w:r>
    </w:p>
    <w:p w14:paraId="0AE8B38B" w14:textId="77777777" w:rsidR="004353B8" w:rsidRDefault="00BE52C1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BE52C1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Kulturresa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En buss fylld av förväntansfulla resenärer reste till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Open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Art i Örebro i början av juli</w:t>
      </w:r>
      <w:r w:rsidR="00A30262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.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</w:p>
    <w:p w14:paraId="509E2CCA" w14:textId="740BFCA8" w:rsidR="00985717" w:rsidRPr="004353B8" w:rsidRDefault="00BE52C1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</w:pPr>
      <w:r w:rsidRPr="00BE52C1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sv-SE"/>
          <w14:ligatures w14:val="none"/>
        </w:rPr>
        <w:t>Mellandagsfest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Pr="009111C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Den</w:t>
      </w:r>
      <w:r w:rsidR="00985717" w:rsidRPr="009111C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2</w:t>
      </w:r>
      <w:r w:rsidR="00B35F77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7</w:t>
      </w:r>
      <w:r w:rsidR="00985717" w:rsidRPr="009111C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december fylldes Telefonfabriken med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festande</w:t>
      </w:r>
      <w:r w:rsidR="00985717" w:rsidRPr="009111C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deltagare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för att fira</w:t>
      </w:r>
      <w:r w:rsidR="00A30262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årsskiftet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.</w:t>
      </w:r>
    </w:p>
    <w:p w14:paraId="33B80CDA" w14:textId="194FCF9A" w:rsidR="00101D86" w:rsidRPr="009111C5" w:rsidRDefault="00A30262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</w:pPr>
      <w:r w:rsidRPr="009111C5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>Utställningar</w:t>
      </w:r>
      <w:r w:rsidR="00101D86" w:rsidRPr="009111C5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 xml:space="preserve"> och workshops </w:t>
      </w:r>
    </w:p>
    <w:p w14:paraId="551CA327" w14:textId="0F78DD52" w:rsidR="00101D86" w:rsidRPr="00BE52C1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På</w:t>
      </w:r>
      <w:r w:rsidR="004F4303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uppdrag av Telefonfabriken Scen och Konsthall 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och finansierat av Stockholm kultur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visade vi fantastisk konst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 Konstnärerna arbetar i olika dagliga verksamheter.</w:t>
      </w:r>
    </w:p>
    <w:p w14:paraId="63638090" w14:textId="036DA9E3" w:rsidR="00101D86" w:rsidRPr="009111C5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sv-SE"/>
          <w14:ligatures w14:val="none"/>
        </w:rPr>
      </w:pPr>
      <w:r w:rsidRPr="009111C5">
        <w:rPr>
          <w:rFonts w:ascii="Arial" w:eastAsia="Times New Roman" w:hAnsi="Arial" w:cs="Arial"/>
          <w:i/>
          <w:iCs/>
          <w:kern w:val="0"/>
          <w:sz w:val="22"/>
          <w:szCs w:val="22"/>
          <w:lang w:eastAsia="sv-SE"/>
          <w14:ligatures w14:val="none"/>
        </w:rPr>
        <w:t xml:space="preserve">Projektet Dansvariation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har </w:t>
      </w:r>
      <w:r w:rsidR="00B04784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under året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erbjudit ett antal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öppna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dansträningar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i samarbete med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Studieförbundet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Vuxenskolan</w:t>
      </w:r>
      <w:r w:rsidR="00B04784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och Stockholms Fritidsförvaltning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Dansträningarna</w:t>
      </w:r>
      <w:proofErr w:type="spellEnd"/>
      <w:r w:rsidR="00B04784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samlar flera danssugna och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B04784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mycket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uppskattade. </w:t>
      </w:r>
    </w:p>
    <w:p w14:paraId="5D186AC8" w14:textId="77777777" w:rsidR="00101D86" w:rsidRPr="00BE52C1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</w:pPr>
      <w:r w:rsidRPr="00BE52C1">
        <w:rPr>
          <w:rFonts w:ascii="Arial" w:eastAsia="Times New Roman" w:hAnsi="Arial" w:cs="Arial"/>
          <w:b/>
          <w:bCs/>
          <w:color w:val="000000" w:themeColor="text1"/>
          <w:kern w:val="0"/>
          <w:lang w:eastAsia="sv-SE"/>
          <w14:ligatures w14:val="none"/>
        </w:rPr>
        <w:t xml:space="preserve">Samarbeten </w:t>
      </w:r>
    </w:p>
    <w:p w14:paraId="0CC55DDD" w14:textId="43017752" w:rsidR="00101D86" w:rsidRPr="009111C5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sv-SE"/>
          <w14:ligatures w14:val="none"/>
        </w:rPr>
      </w:pP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är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tacksam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allt arbete som vi har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förmånen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att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göra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tillsammans med alla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våra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samarbetspartners runt om i landet. Tillsammans </w:t>
      </w:r>
      <w:r w:rsidR="00A30262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uppmärksammar vi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A30262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nödvändiga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förutsättningar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A30262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att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artikel 30 i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Funktionsrätt</w:t>
      </w:r>
      <w:r w:rsidR="00A303A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konventionen</w:t>
      </w:r>
      <w:proofErr w:type="spellEnd"/>
      <w:r w:rsidR="00A30262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genomför</w:t>
      </w:r>
      <w:r w:rsidR="005B4BD3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</w:t>
      </w:r>
      <w:r w:rsidR="00A30262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V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å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rt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gemensamma kulturarbete berikar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samhället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för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alla. </w:t>
      </w:r>
    </w:p>
    <w:p w14:paraId="0AAEADA5" w14:textId="2668864C" w:rsidR="00101D86" w:rsidRPr="009111C5" w:rsidRDefault="006F1F8C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sv-SE"/>
          <w14:ligatures w14:val="none"/>
        </w:rPr>
      </w:pP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har under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året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samarbetat med Kulturskaparna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,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Ö-vik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,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Teater Barda,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Östersund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, Teaterfiket,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Lidköping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Kulturlabbet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, 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Grunden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och Nätverkstan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i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Göteborg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, Lunds </w:t>
      </w:r>
      <w:proofErr w:type="spellStart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Finest</w:t>
      </w:r>
      <w:proofErr w:type="spellEnd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i Lund,</w:t>
      </w:r>
      <w:r w:rsidR="00A303A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A303A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inDies</w:t>
      </w:r>
      <w:proofErr w:type="spellEnd"/>
      <w:r w:rsidR="00A303A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i Sollentuna, Telefonfabriken, Mosaikteatern, </w:t>
      </w:r>
      <w:proofErr w:type="spellStart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Nätverk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et</w:t>
      </w:r>
      <w:proofErr w:type="spellEnd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, Stora </w:t>
      </w:r>
      <w:proofErr w:type="spellStart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Bla</w:t>
      </w:r>
      <w:proofErr w:type="spellEnd"/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̊ Kultur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Bokförlaget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Sigma, Inuti, </w:t>
      </w:r>
      <w:r w:rsidR="002D5CDD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Tidningen Unik, </w:t>
      </w:r>
      <w:r w:rsidR="00BE52C1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Studieförbundet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Vuxenskolan och Fritidsutvecklarna i Stockholm. </w:t>
      </w:r>
    </w:p>
    <w:p w14:paraId="4E302D9F" w14:textId="58EC625C" w:rsidR="000411F6" w:rsidRDefault="00101D86" w:rsidP="00101D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Ett stort tack till alla </w:t>
      </w:r>
      <w:r w:rsidR="00BE52C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 alla viktiga samarbeten.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</w:p>
    <w:p w14:paraId="1E582569" w14:textId="616C98A3" w:rsidR="006F1F8C" w:rsidRPr="004353B8" w:rsidRDefault="00101D86" w:rsidP="006F1F8C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kern w:val="0"/>
          <w:lang w:eastAsia="sv-SE"/>
          <w14:ligatures w14:val="none"/>
        </w:rPr>
        <w:t xml:space="preserve">Tillsammans </w:t>
      </w:r>
      <w:r w:rsidR="00BE52C1" w:rsidRPr="004353B8">
        <w:rPr>
          <w:rFonts w:ascii="Arial" w:eastAsia="Times New Roman" w:hAnsi="Arial" w:cs="Arial"/>
          <w:b/>
          <w:bCs/>
          <w:kern w:val="0"/>
          <w:lang w:eastAsia="sv-SE"/>
          <w14:ligatures w14:val="none"/>
        </w:rPr>
        <w:t>gör</w:t>
      </w:r>
      <w:r w:rsidRPr="004353B8">
        <w:rPr>
          <w:rFonts w:ascii="Arial" w:eastAsia="Times New Roman" w:hAnsi="Arial" w:cs="Arial"/>
          <w:b/>
          <w:bCs/>
          <w:kern w:val="0"/>
          <w:lang w:eastAsia="sv-SE"/>
          <w14:ligatures w14:val="none"/>
        </w:rPr>
        <w:t xml:space="preserve"> vi skillnad! </w:t>
      </w:r>
    </w:p>
    <w:p w14:paraId="2F8FD8E4" w14:textId="77777777" w:rsidR="006F1F8C" w:rsidRPr="009111C5" w:rsidRDefault="006F1F8C" w:rsidP="006F1F8C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sv-SE"/>
          <w14:ligatures w14:val="none"/>
        </w:rPr>
      </w:pPr>
    </w:p>
    <w:p w14:paraId="4F168D40" w14:textId="77777777" w:rsidR="004353B8" w:rsidRDefault="00101D86" w:rsidP="00B54C0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Stockholm mars 202</w:t>
      </w:r>
      <w:r w:rsidR="001A45A0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5</w:t>
      </w:r>
      <w:r w:rsidR="00A303A1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</w:p>
    <w:p w14:paraId="3EC9FEF9" w14:textId="2BC66484" w:rsidR="004353B8" w:rsidRDefault="001B729E" w:rsidP="00B54C0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proofErr w:type="spellStart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</w:t>
      </w:r>
      <w:proofErr w:type="spellEnd"/>
      <w:r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styrelse</w:t>
      </w:r>
      <w:r w:rsidR="00101D86" w:rsidRPr="009111C5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</w:p>
    <w:p w14:paraId="482E1AD9" w14:textId="77777777" w:rsidR="004353B8" w:rsidRDefault="004353B8" w:rsidP="00B54C0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</w:p>
    <w:p w14:paraId="1A218C6F" w14:textId="17AF2D1D" w:rsidR="004353B8" w:rsidRDefault="004353B8" w:rsidP="004353B8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</w:pPr>
      <w:r w:rsidRPr="004353B8">
        <w:rPr>
          <w:rFonts w:ascii="Arial" w:eastAsia="Times New Roman" w:hAnsi="Arial" w:cs="Arial"/>
          <w:kern w:val="0"/>
          <w:sz w:val="20"/>
          <w:szCs w:val="20"/>
          <w:lang w:eastAsia="sv-SE"/>
          <w14:ligatures w14:val="none"/>
        </w:rPr>
        <w:t xml:space="preserve">Du hittar Föreningen på följande sociala media: </w:t>
      </w:r>
    </w:p>
    <w:p w14:paraId="55BB5A9B" w14:textId="14155073" w:rsidR="004353B8" w:rsidRDefault="004353B8" w:rsidP="004353B8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</w:pPr>
    </w:p>
    <w:p w14:paraId="77CA6D0C" w14:textId="5AADB9BC" w:rsidR="004353B8" w:rsidRDefault="004353B8" w:rsidP="004353B8">
      <w:pPr>
        <w:spacing w:before="100" w:beforeAutospacing="1" w:after="100" w:afterAutospacing="1"/>
        <w:contextualSpacing/>
        <w:rPr>
          <w:rFonts w:ascii="Arial" w:eastAsia="Times New Roman" w:hAnsi="Arial" w:cs="Arial"/>
          <w:kern w:val="0"/>
          <w:sz w:val="20"/>
          <w:szCs w:val="20"/>
          <w:lang w:eastAsia="sv-SE"/>
          <w14:ligatures w14:val="none"/>
        </w:rPr>
      </w:pPr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 xml:space="preserve">Hemsida: </w:t>
      </w:r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www.kulturochkvalitet.se</w:t>
      </w:r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br/>
      </w:r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>Hemsida</w:t>
      </w:r>
      <w:r w:rsidRPr="004353B8">
        <w:rPr>
          <w:rFonts w:ascii="Arial" w:eastAsia="Times New Roman" w:hAnsi="Arial" w:cs="Arial"/>
          <w:color w:val="333333"/>
          <w:kern w:val="0"/>
          <w:sz w:val="20"/>
          <w:szCs w:val="20"/>
          <w:lang w:eastAsia="sv-SE"/>
          <w14:ligatures w14:val="none"/>
        </w:rPr>
        <w:t xml:space="preserve">: </w:t>
      </w:r>
      <w:r w:rsidRPr="004353B8">
        <w:rPr>
          <w:rFonts w:ascii="Arial" w:eastAsia="Times New Roman" w:hAnsi="Arial" w:cs="Arial"/>
          <w:color w:val="6B2B9B"/>
          <w:kern w:val="0"/>
          <w:sz w:val="20"/>
          <w:szCs w:val="20"/>
          <w:lang w:eastAsia="sv-SE"/>
          <w14:ligatures w14:val="none"/>
        </w:rPr>
        <w:t>www.magasinetimago.se</w:t>
      </w:r>
      <w:r w:rsidRPr="004353B8">
        <w:rPr>
          <w:rFonts w:ascii="Arial" w:eastAsia="Times New Roman" w:hAnsi="Arial" w:cs="Arial"/>
          <w:color w:val="6B2B9B"/>
          <w:kern w:val="0"/>
          <w:sz w:val="20"/>
          <w:szCs w:val="20"/>
          <w:lang w:eastAsia="sv-SE"/>
          <w14:ligatures w14:val="none"/>
        </w:rPr>
        <w:br/>
      </w:r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 xml:space="preserve">Facebook: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Ga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̊ med i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vår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 grupp </w:t>
      </w:r>
      <w:r w:rsidRPr="004353B8">
        <w:rPr>
          <w:rFonts w:ascii="Arial" w:eastAsia="Times New Roman" w:hAnsi="Arial" w:cs="Arial"/>
          <w:color w:val="333333"/>
          <w:kern w:val="0"/>
          <w:sz w:val="20"/>
          <w:szCs w:val="20"/>
          <w:lang w:eastAsia="sv-SE"/>
          <w14:ligatures w14:val="none"/>
        </w:rPr>
        <w:t xml:space="preserve">och </w:t>
      </w:r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Gilla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vår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 sida </w:t>
      </w:r>
    </w:p>
    <w:p w14:paraId="3BAAE4EC" w14:textId="5A89E95D" w:rsidR="004353B8" w:rsidRPr="004353B8" w:rsidRDefault="004353B8" w:rsidP="004353B8">
      <w:pPr>
        <w:spacing w:before="100" w:beforeAutospacing="1" w:after="100" w:afterAutospacing="1"/>
        <w:contextualSpacing/>
        <w:rPr>
          <w:rFonts w:ascii="Arial" w:eastAsia="Times New Roman" w:hAnsi="Arial" w:cs="Arial"/>
          <w:kern w:val="0"/>
          <w:sz w:val="20"/>
          <w:szCs w:val="20"/>
          <w:lang w:eastAsia="sv-SE"/>
          <w14:ligatures w14:val="none"/>
        </w:rPr>
      </w:pPr>
      <w:proofErr w:type="spellStart"/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>You</w:t>
      </w:r>
      <w:proofErr w:type="spellEnd"/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>Tube</w:t>
      </w:r>
      <w:proofErr w:type="spellEnd"/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 xml:space="preserve">: </w:t>
      </w:r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Titta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pa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̊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våra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 filmer </w:t>
      </w:r>
    </w:p>
    <w:p w14:paraId="4ED2DB9C" w14:textId="7359839C" w:rsidR="004353B8" w:rsidRPr="004353B8" w:rsidRDefault="004353B8" w:rsidP="004353B8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</w:pPr>
      <w:proofErr w:type="spellStart"/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>Instagram</w:t>
      </w:r>
      <w:proofErr w:type="spellEnd"/>
      <w:r w:rsidRPr="004353B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sv-SE"/>
          <w14:ligatures w14:val="none"/>
        </w:rPr>
        <w:t xml:space="preserve">: </w:t>
      </w:r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Titta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pa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̊ </w:t>
      </w:r>
      <w:proofErr w:type="spellStart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>våra</w:t>
      </w:r>
      <w:proofErr w:type="spellEnd"/>
      <w:r w:rsidRPr="004353B8">
        <w:rPr>
          <w:rFonts w:ascii="Arial" w:eastAsia="Times New Roman" w:hAnsi="Arial" w:cs="Arial"/>
          <w:color w:val="511687"/>
          <w:kern w:val="0"/>
          <w:sz w:val="20"/>
          <w:szCs w:val="20"/>
          <w:lang w:eastAsia="sv-SE"/>
          <w14:ligatures w14:val="none"/>
        </w:rPr>
        <w:t xml:space="preserve"> bild </w:t>
      </w:r>
    </w:p>
    <w:sectPr w:rsidR="004353B8" w:rsidRPr="004353B8" w:rsidSect="00D234A6">
      <w:footerReference w:type="even" r:id="rId7"/>
      <w:footerReference w:type="default" r:id="rId8"/>
      <w:pgSz w:w="11900" w:h="16840"/>
      <w:pgMar w:top="1417" w:right="1417" w:bottom="1417" w:left="1417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07B2" w14:textId="77777777" w:rsidR="000E7BFB" w:rsidRDefault="000E7BFB" w:rsidP="006F1F8C">
      <w:r>
        <w:separator/>
      </w:r>
    </w:p>
  </w:endnote>
  <w:endnote w:type="continuationSeparator" w:id="0">
    <w:p w14:paraId="5238BE66" w14:textId="77777777" w:rsidR="000E7BFB" w:rsidRDefault="000E7BFB" w:rsidP="006F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217706815"/>
      <w:docPartObj>
        <w:docPartGallery w:val="Page Numbers (Bottom of Page)"/>
        <w:docPartUnique/>
      </w:docPartObj>
    </w:sdtPr>
    <w:sdtContent>
      <w:p w14:paraId="07C3074C" w14:textId="54DEE825" w:rsidR="006F1F8C" w:rsidRDefault="006F1F8C" w:rsidP="00EA29A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7C33B34" w14:textId="77777777" w:rsidR="006F1F8C" w:rsidRDefault="006F1F8C" w:rsidP="006F1F8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856849667"/>
      <w:docPartObj>
        <w:docPartGallery w:val="Page Numbers (Bottom of Page)"/>
        <w:docPartUnique/>
      </w:docPartObj>
    </w:sdtPr>
    <w:sdtContent>
      <w:p w14:paraId="6E42AECC" w14:textId="32B99BF8" w:rsidR="006F1F8C" w:rsidRDefault="006F1F8C" w:rsidP="00EA29A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353C8838" w14:textId="77777777" w:rsidR="006F1F8C" w:rsidRDefault="006F1F8C" w:rsidP="006F1F8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DAA7" w14:textId="77777777" w:rsidR="000E7BFB" w:rsidRDefault="000E7BFB" w:rsidP="006F1F8C">
      <w:r>
        <w:separator/>
      </w:r>
    </w:p>
  </w:footnote>
  <w:footnote w:type="continuationSeparator" w:id="0">
    <w:p w14:paraId="3328EB97" w14:textId="77777777" w:rsidR="000E7BFB" w:rsidRDefault="000E7BFB" w:rsidP="006F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86"/>
    <w:rsid w:val="00010EBA"/>
    <w:rsid w:val="000411F6"/>
    <w:rsid w:val="00065D40"/>
    <w:rsid w:val="000E7BFB"/>
    <w:rsid w:val="00101D86"/>
    <w:rsid w:val="00107F7F"/>
    <w:rsid w:val="00196744"/>
    <w:rsid w:val="001A39B1"/>
    <w:rsid w:val="001A45A0"/>
    <w:rsid w:val="001B729E"/>
    <w:rsid w:val="001F2E97"/>
    <w:rsid w:val="001F327C"/>
    <w:rsid w:val="00281FDF"/>
    <w:rsid w:val="002D5CDD"/>
    <w:rsid w:val="002E5E89"/>
    <w:rsid w:val="00303B6B"/>
    <w:rsid w:val="003A2DA1"/>
    <w:rsid w:val="004353B8"/>
    <w:rsid w:val="0044248D"/>
    <w:rsid w:val="0044688C"/>
    <w:rsid w:val="004E6563"/>
    <w:rsid w:val="004F4303"/>
    <w:rsid w:val="00570FBF"/>
    <w:rsid w:val="005746F6"/>
    <w:rsid w:val="005B4BD3"/>
    <w:rsid w:val="005B4FB9"/>
    <w:rsid w:val="005E2BF4"/>
    <w:rsid w:val="00615117"/>
    <w:rsid w:val="00680B52"/>
    <w:rsid w:val="0069576E"/>
    <w:rsid w:val="006A64B2"/>
    <w:rsid w:val="006E567C"/>
    <w:rsid w:val="006F1F8C"/>
    <w:rsid w:val="00701BC8"/>
    <w:rsid w:val="008325C0"/>
    <w:rsid w:val="008874F1"/>
    <w:rsid w:val="009111C5"/>
    <w:rsid w:val="00985717"/>
    <w:rsid w:val="0099062B"/>
    <w:rsid w:val="00A30262"/>
    <w:rsid w:val="00A303A1"/>
    <w:rsid w:val="00B04784"/>
    <w:rsid w:val="00B35F77"/>
    <w:rsid w:val="00B54C09"/>
    <w:rsid w:val="00B77740"/>
    <w:rsid w:val="00B86A0A"/>
    <w:rsid w:val="00BC526C"/>
    <w:rsid w:val="00BE52C1"/>
    <w:rsid w:val="00C01385"/>
    <w:rsid w:val="00CA4D6E"/>
    <w:rsid w:val="00CB1DFB"/>
    <w:rsid w:val="00CB2C02"/>
    <w:rsid w:val="00CD5251"/>
    <w:rsid w:val="00D234A6"/>
    <w:rsid w:val="00D518C0"/>
    <w:rsid w:val="00D71A45"/>
    <w:rsid w:val="00D97821"/>
    <w:rsid w:val="00DD4977"/>
    <w:rsid w:val="00E33649"/>
    <w:rsid w:val="00E56E0F"/>
    <w:rsid w:val="00E973D3"/>
    <w:rsid w:val="00EB4C04"/>
    <w:rsid w:val="00EB5653"/>
    <w:rsid w:val="00F8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EA28"/>
  <w15:chartTrackingRefBased/>
  <w15:docId w15:val="{2BE1E763-F1FD-634D-B4B4-8C36DFB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1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1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1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1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1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1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1D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1D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1D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1D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1D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1D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1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1D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1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1D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1D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1D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1D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1D8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101D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4F430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F4303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6F1F8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F1F8C"/>
  </w:style>
  <w:style w:type="character" w:styleId="Sidnummer">
    <w:name w:val="page number"/>
    <w:basedOn w:val="Standardstycketeckensnitt"/>
    <w:uiPriority w:val="99"/>
    <w:semiHidden/>
    <w:unhideWhenUsed/>
    <w:rsid w:val="006F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6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4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6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378</Words>
  <Characters>4162</Characters>
  <Application>Microsoft Office Word</Application>
  <DocSecurity>0</DocSecurity>
  <Lines>832</Lines>
  <Paragraphs>378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Petersson</dc:creator>
  <cp:keywords/>
  <dc:description/>
  <cp:lastModifiedBy>Helena Petersson</cp:lastModifiedBy>
  <cp:revision>13</cp:revision>
  <cp:lastPrinted>2024-03-18T08:44:00Z</cp:lastPrinted>
  <dcterms:created xsi:type="dcterms:W3CDTF">2025-01-02T08:52:00Z</dcterms:created>
  <dcterms:modified xsi:type="dcterms:W3CDTF">2025-03-21T09:01:00Z</dcterms:modified>
</cp:coreProperties>
</file>